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90" w:rsidRDefault="00435867">
      <w:pPr>
        <w:pStyle w:val="1"/>
        <w:spacing w:before="66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12C90" w:rsidRDefault="00612C90">
      <w:pPr>
        <w:pStyle w:val="a3"/>
        <w:ind w:left="0"/>
        <w:rPr>
          <w:b/>
          <w:sz w:val="26"/>
        </w:rPr>
      </w:pPr>
    </w:p>
    <w:p w:rsidR="00612C90" w:rsidRDefault="00612C90">
      <w:pPr>
        <w:pStyle w:val="a3"/>
        <w:spacing w:before="4"/>
        <w:ind w:left="0"/>
        <w:rPr>
          <w:b/>
          <w:sz w:val="31"/>
        </w:rPr>
      </w:pPr>
    </w:p>
    <w:p w:rsidR="00612C90" w:rsidRDefault="00435867">
      <w:pPr>
        <w:pStyle w:val="a3"/>
        <w:spacing w:before="1"/>
        <w:ind w:left="1305" w:right="113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Pr="00435867" w:rsidRDefault="00435867">
      <w:pPr>
        <w:pStyle w:val="a3"/>
        <w:ind w:left="0"/>
      </w:pPr>
      <w:r>
        <w:t xml:space="preserve">                        </w:t>
      </w:r>
      <w:r w:rsidR="00D978D3">
        <w:t xml:space="preserve">                      муниципальное образование</w:t>
      </w:r>
      <w:r w:rsidRPr="00435867">
        <w:t xml:space="preserve"> </w:t>
      </w:r>
      <w:proofErr w:type="spellStart"/>
      <w:r w:rsidRPr="00435867">
        <w:t>Новокубанский</w:t>
      </w:r>
      <w:proofErr w:type="spellEnd"/>
      <w:r w:rsidRPr="00435867">
        <w:t xml:space="preserve"> район</w:t>
      </w:r>
    </w:p>
    <w:p w:rsidR="00612C90" w:rsidRDefault="00612C90">
      <w:pPr>
        <w:pStyle w:val="a3"/>
        <w:ind w:left="0"/>
        <w:rPr>
          <w:sz w:val="26"/>
        </w:rPr>
      </w:pPr>
    </w:p>
    <w:p w:rsidR="00612C90" w:rsidRDefault="00435867">
      <w:pPr>
        <w:pStyle w:val="a3"/>
        <w:spacing w:before="184"/>
        <w:ind w:left="1305" w:right="113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proofErr w:type="spellStart"/>
      <w:r>
        <w:t>Бабыча</w:t>
      </w:r>
      <w:proofErr w:type="spellEnd"/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spacing w:before="4"/>
        <w:ind w:left="0"/>
        <w:rPr>
          <w:sz w:val="20"/>
        </w:rPr>
      </w:pPr>
    </w:p>
    <w:p w:rsidR="00612C90" w:rsidRDefault="00435867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612C90" w:rsidRDefault="00435867">
      <w:pPr>
        <w:spacing w:line="217" w:lineRule="exact"/>
        <w:ind w:left="7212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612C90" w:rsidRDefault="00435867">
      <w:pPr>
        <w:tabs>
          <w:tab w:val="left" w:pos="8688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Блохнина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612C90" w:rsidRDefault="00435867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612C90" w:rsidRDefault="00435867">
      <w:pPr>
        <w:spacing w:before="178"/>
        <w:ind w:left="7212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612C90" w:rsidRDefault="00612C90">
      <w:pPr>
        <w:pStyle w:val="a3"/>
        <w:ind w:left="0"/>
        <w:rPr>
          <w:sz w:val="22"/>
        </w:rPr>
      </w:pPr>
    </w:p>
    <w:p w:rsidR="00612C90" w:rsidRDefault="00612C90">
      <w:pPr>
        <w:pStyle w:val="a3"/>
        <w:ind w:left="0"/>
        <w:rPr>
          <w:sz w:val="22"/>
        </w:rPr>
      </w:pPr>
    </w:p>
    <w:p w:rsidR="00612C90" w:rsidRDefault="00612C90">
      <w:pPr>
        <w:pStyle w:val="a3"/>
        <w:ind w:left="0"/>
        <w:rPr>
          <w:sz w:val="22"/>
        </w:rPr>
      </w:pPr>
    </w:p>
    <w:p w:rsidR="00612C90" w:rsidRDefault="00612C90">
      <w:pPr>
        <w:pStyle w:val="a3"/>
        <w:spacing w:before="6"/>
        <w:ind w:left="0"/>
        <w:rPr>
          <w:sz w:val="23"/>
        </w:rPr>
      </w:pPr>
    </w:p>
    <w:p w:rsidR="00612C90" w:rsidRDefault="00435867">
      <w:pPr>
        <w:pStyle w:val="1"/>
        <w:spacing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836053)</w:t>
      </w:r>
    </w:p>
    <w:p w:rsidR="00612C90" w:rsidRDefault="00435867">
      <w:pPr>
        <w:pStyle w:val="a3"/>
        <w:spacing w:before="95"/>
        <w:ind w:left="1305" w:right="113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612C90" w:rsidRDefault="00435867">
      <w:pPr>
        <w:pStyle w:val="a3"/>
        <w:spacing w:before="60"/>
        <w:ind w:left="1305" w:right="1128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spacing w:before="5"/>
        <w:ind w:left="0"/>
        <w:rPr>
          <w:sz w:val="31"/>
        </w:rPr>
      </w:pPr>
    </w:p>
    <w:p w:rsidR="00612C90" w:rsidRDefault="00435867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2022 -2023</w:t>
      </w:r>
      <w:r>
        <w:rPr>
          <w:spacing w:val="52"/>
        </w:rPr>
        <w:t xml:space="preserve"> </w:t>
      </w:r>
      <w:r>
        <w:t>учебный год</w:t>
      </w: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spacing w:before="4"/>
        <w:ind w:left="0"/>
        <w:rPr>
          <w:sz w:val="21"/>
        </w:rPr>
      </w:pPr>
    </w:p>
    <w:p w:rsidR="00612C90" w:rsidRDefault="00435867">
      <w:pPr>
        <w:pStyle w:val="a3"/>
        <w:ind w:left="0" w:right="332"/>
        <w:jc w:val="right"/>
      </w:pPr>
      <w:r>
        <w:t>Составитель:</w:t>
      </w:r>
      <w:r>
        <w:rPr>
          <w:spacing w:val="44"/>
        </w:rPr>
        <w:t xml:space="preserve"> </w:t>
      </w:r>
      <w:proofErr w:type="spellStart"/>
      <w:r>
        <w:t>Бабешкина</w:t>
      </w:r>
      <w:proofErr w:type="spellEnd"/>
      <w:r>
        <w:rPr>
          <w:spacing w:val="-6"/>
        </w:rPr>
        <w:t xml:space="preserve"> </w:t>
      </w:r>
      <w:r>
        <w:t>Наталья</w:t>
      </w:r>
      <w:r>
        <w:rPr>
          <w:spacing w:val="-7"/>
        </w:rPr>
        <w:t xml:space="preserve"> </w:t>
      </w:r>
      <w:r>
        <w:t>Владимировна</w:t>
      </w:r>
    </w:p>
    <w:p w:rsidR="00612C90" w:rsidRDefault="00435867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ind w:left="0"/>
        <w:rPr>
          <w:sz w:val="26"/>
        </w:rPr>
      </w:pPr>
    </w:p>
    <w:p w:rsidR="00612C90" w:rsidRDefault="00612C90">
      <w:pPr>
        <w:pStyle w:val="a3"/>
        <w:spacing w:before="4"/>
        <w:ind w:left="0"/>
        <w:rPr>
          <w:sz w:val="37"/>
        </w:rPr>
      </w:pPr>
    </w:p>
    <w:p w:rsidR="00612C90" w:rsidRDefault="00435867">
      <w:pPr>
        <w:pStyle w:val="a3"/>
        <w:ind w:left="1264" w:right="1137"/>
        <w:jc w:val="center"/>
      </w:pPr>
      <w:r>
        <w:rPr>
          <w:spacing w:val="-1"/>
        </w:rPr>
        <w:t>станица</w:t>
      </w:r>
      <w:r>
        <w:rPr>
          <w:spacing w:val="1"/>
        </w:rPr>
        <w:t xml:space="preserve"> </w:t>
      </w:r>
      <w:r>
        <w:rPr>
          <w:spacing w:val="-1"/>
        </w:rPr>
        <w:t>Советская</w:t>
      </w:r>
      <w:r>
        <w:rPr>
          <w:spacing w:val="-16"/>
        </w:rPr>
        <w:t xml:space="preserve"> </w:t>
      </w:r>
      <w:r>
        <w:t>2022</w:t>
      </w:r>
    </w:p>
    <w:p w:rsidR="00612C90" w:rsidRDefault="00612C90">
      <w:pPr>
        <w:jc w:val="center"/>
        <w:sectPr w:rsidR="00612C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12C90" w:rsidRDefault="00612C90">
      <w:pPr>
        <w:pStyle w:val="a3"/>
        <w:spacing w:before="4"/>
        <w:ind w:left="0"/>
        <w:rPr>
          <w:sz w:val="17"/>
        </w:rPr>
      </w:pPr>
    </w:p>
    <w:p w:rsidR="00612C90" w:rsidRDefault="00612C90">
      <w:pPr>
        <w:rPr>
          <w:sz w:val="17"/>
        </w:rPr>
        <w:sectPr w:rsidR="00612C90">
          <w:pgSz w:w="11900" w:h="16840"/>
          <w:pgMar w:top="1600" w:right="560" w:bottom="280" w:left="560" w:header="720" w:footer="720" w:gutter="0"/>
          <w:cols w:space="720"/>
        </w:sectPr>
      </w:pPr>
    </w:p>
    <w:p w:rsidR="00612C90" w:rsidRDefault="00553E61">
      <w:pPr>
        <w:pStyle w:val="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35867">
        <w:t>ПОЯСНИТЕЛЬНАЯ</w:t>
      </w:r>
      <w:r w:rsidR="00435867">
        <w:rPr>
          <w:spacing w:val="-9"/>
        </w:rPr>
        <w:t xml:space="preserve"> </w:t>
      </w:r>
      <w:r w:rsidR="00435867">
        <w:t>ЗАПИСКА</w:t>
      </w:r>
    </w:p>
    <w:p w:rsidR="00612C90" w:rsidRDefault="00435867">
      <w:pPr>
        <w:pStyle w:val="a3"/>
        <w:spacing w:before="179" w:line="290" w:lineRule="auto"/>
        <w:ind w:right="150" w:firstLine="18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612C90" w:rsidRDefault="00435867">
      <w:pPr>
        <w:pStyle w:val="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612C90" w:rsidRDefault="00435867">
      <w:pPr>
        <w:pStyle w:val="a3"/>
        <w:spacing w:before="180" w:line="292" w:lineRule="auto"/>
        <w:ind w:right="118" w:firstLine="180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612C90" w:rsidRDefault="00435867">
      <w:pPr>
        <w:pStyle w:val="a3"/>
        <w:spacing w:line="292" w:lineRule="auto"/>
        <w:ind w:right="148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612C90" w:rsidRDefault="00435867">
      <w:pPr>
        <w:pStyle w:val="a3"/>
        <w:spacing w:line="270" w:lineRule="exact"/>
        <w:ind w:left="286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612C90" w:rsidRDefault="00612C90">
      <w:pPr>
        <w:pStyle w:val="a3"/>
        <w:spacing w:before="4"/>
        <w:ind w:left="0"/>
        <w:rPr>
          <w:sz w:val="35"/>
        </w:rPr>
      </w:pPr>
    </w:p>
    <w:p w:rsidR="00612C90" w:rsidRDefault="00435867">
      <w:pPr>
        <w:pStyle w:val="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612C90" w:rsidRDefault="00612C90">
      <w:pPr>
        <w:sectPr w:rsidR="00612C90">
          <w:pgSz w:w="11900" w:h="16840"/>
          <w:pgMar w:top="800" w:right="560" w:bottom="280" w:left="560" w:header="720" w:footer="720" w:gutter="0"/>
          <w:cols w:space="720"/>
        </w:sectPr>
      </w:pPr>
    </w:p>
    <w:p w:rsidR="00612C90" w:rsidRDefault="00435867">
      <w:pPr>
        <w:pStyle w:val="a3"/>
        <w:spacing w:before="70" w:line="292" w:lineRule="auto"/>
        <w:ind w:right="319" w:firstLine="180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612C90" w:rsidRDefault="00435867">
      <w:pPr>
        <w:pStyle w:val="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612C90" w:rsidRDefault="00612C90">
      <w:pPr>
        <w:spacing w:line="292" w:lineRule="auto"/>
        <w:rPr>
          <w:sz w:val="24"/>
        </w:rPr>
        <w:sectPr w:rsidR="00612C90">
          <w:pgSz w:w="11900" w:h="16840"/>
          <w:pgMar w:top="540" w:right="560" w:bottom="280" w:left="560" w:header="720" w:footer="720" w:gutter="0"/>
          <w:cols w:space="720"/>
        </w:sectPr>
      </w:pPr>
    </w:p>
    <w:p w:rsidR="00612C90" w:rsidRDefault="00553E61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35867">
        <w:t>СОДЕРЖАНИЕ</w:t>
      </w:r>
      <w:r w:rsidR="00435867">
        <w:rPr>
          <w:spacing w:val="-8"/>
        </w:rPr>
        <w:t xml:space="preserve"> </w:t>
      </w:r>
      <w:r w:rsidR="00435867">
        <w:t>УЧЕБНОГО</w:t>
      </w:r>
      <w:r w:rsidR="00435867">
        <w:rPr>
          <w:spacing w:val="-8"/>
        </w:rPr>
        <w:t xml:space="preserve"> </w:t>
      </w:r>
      <w:r w:rsidR="00435867">
        <w:t>ПРЕДМЕТА</w:t>
      </w:r>
    </w:p>
    <w:p w:rsidR="00612C90" w:rsidRDefault="00435867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612C90" w:rsidRDefault="00435867">
      <w:pPr>
        <w:pStyle w:val="a3"/>
        <w:spacing w:before="66" w:line="292" w:lineRule="auto"/>
        <w:ind w:right="216" w:firstLine="180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612C90" w:rsidRDefault="00435867">
      <w:pPr>
        <w:pStyle w:val="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612C90" w:rsidRDefault="00435867">
      <w:pPr>
        <w:pStyle w:val="a3"/>
        <w:spacing w:before="60" w:line="292" w:lineRule="auto"/>
        <w:ind w:right="333" w:firstLine="180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612C90" w:rsidRDefault="00435867">
      <w:pPr>
        <w:pStyle w:val="1"/>
        <w:spacing w:before="119"/>
      </w:pPr>
      <w:r>
        <w:t>Фонетика</w:t>
      </w:r>
    </w:p>
    <w:p w:rsidR="00612C90" w:rsidRDefault="00435867">
      <w:pPr>
        <w:pStyle w:val="a3"/>
        <w:spacing w:before="60" w:line="292" w:lineRule="auto"/>
        <w:ind w:right="193" w:firstLine="180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612C90" w:rsidRDefault="00435867">
      <w:pPr>
        <w:pStyle w:val="a3"/>
        <w:spacing w:line="272" w:lineRule="exact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612C90" w:rsidRDefault="00435867">
      <w:pPr>
        <w:pStyle w:val="1"/>
        <w:spacing w:before="180"/>
      </w:pPr>
      <w:r>
        <w:t>Графика</w:t>
      </w:r>
    </w:p>
    <w:p w:rsidR="00612C90" w:rsidRDefault="00435867">
      <w:pPr>
        <w:pStyle w:val="a3"/>
        <w:spacing w:before="61" w:line="292" w:lineRule="auto"/>
        <w:ind w:right="162" w:firstLine="180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612C90" w:rsidRDefault="00435867">
      <w:pPr>
        <w:pStyle w:val="1"/>
        <w:spacing w:before="117"/>
      </w:pPr>
      <w:r>
        <w:t>Чтение</w:t>
      </w:r>
    </w:p>
    <w:p w:rsidR="00612C90" w:rsidRDefault="00435867">
      <w:pPr>
        <w:pStyle w:val="a3"/>
        <w:spacing w:before="60" w:line="292" w:lineRule="auto"/>
        <w:ind w:right="125" w:firstLine="180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612C90" w:rsidRDefault="00435867">
      <w:pPr>
        <w:pStyle w:val="1"/>
        <w:spacing w:before="117"/>
      </w:pPr>
      <w:r>
        <w:t>Письмо</w:t>
      </w:r>
    </w:p>
    <w:p w:rsidR="00612C90" w:rsidRDefault="00435867">
      <w:pPr>
        <w:pStyle w:val="a3"/>
        <w:spacing w:before="60" w:line="292" w:lineRule="auto"/>
        <w:ind w:right="223" w:firstLine="180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 xml:space="preserve">требования, которые необходимо соблюдать во время </w:t>
      </w:r>
      <w:proofErr w:type="spellStart"/>
      <w:proofErr w:type="gramStart"/>
      <w:r>
        <w:t>письма.Начертание</w:t>
      </w:r>
      <w:proofErr w:type="spellEnd"/>
      <w:proofErr w:type="gramEnd"/>
      <w:r>
        <w:t xml:space="preserve">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612C90" w:rsidRDefault="00435867">
      <w:pPr>
        <w:pStyle w:val="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612C90" w:rsidRDefault="00435867">
      <w:pPr>
        <w:pStyle w:val="a3"/>
        <w:spacing w:before="60" w:line="292" w:lineRule="auto"/>
        <w:ind w:right="109" w:firstLine="180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612C90" w:rsidRDefault="00435867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612C90" w:rsidRDefault="00612C90">
      <w:pPr>
        <w:rPr>
          <w:sz w:val="24"/>
        </w:rPr>
        <w:sectPr w:rsidR="00612C90">
          <w:pgSz w:w="11900" w:h="16840"/>
          <w:pgMar w:top="520" w:right="560" w:bottom="280" w:left="560" w:header="720" w:footer="720" w:gutter="0"/>
          <w:cols w:space="720"/>
        </w:sectPr>
      </w:pPr>
    </w:p>
    <w:p w:rsidR="00612C90" w:rsidRDefault="00435867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612C90" w:rsidRDefault="00435867">
      <w:pPr>
        <w:pStyle w:val="a3"/>
        <w:spacing w:before="60"/>
        <w:ind w:left="286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612C90" w:rsidRDefault="00435867">
      <w:pPr>
        <w:pStyle w:val="1"/>
        <w:spacing w:before="180"/>
      </w:pPr>
      <w:r>
        <w:t>Фонетика</w:t>
      </w:r>
    </w:p>
    <w:p w:rsidR="00612C90" w:rsidRDefault="00435867">
      <w:pPr>
        <w:pStyle w:val="a3"/>
        <w:spacing w:before="60" w:line="292" w:lineRule="auto"/>
        <w:ind w:right="162" w:firstLine="180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612C90" w:rsidRDefault="00435867">
      <w:pPr>
        <w:pStyle w:val="1"/>
        <w:spacing w:before="118"/>
      </w:pPr>
      <w:r>
        <w:t>Графика</w:t>
      </w:r>
    </w:p>
    <w:p w:rsidR="00612C90" w:rsidRDefault="00435867">
      <w:pPr>
        <w:pStyle w:val="a3"/>
        <w:spacing w:before="60" w:line="292" w:lineRule="auto"/>
        <w:ind w:right="134" w:firstLine="180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612C90" w:rsidRDefault="00435867">
      <w:pPr>
        <w:pStyle w:val="a3"/>
        <w:spacing w:line="292" w:lineRule="auto"/>
        <w:ind w:right="15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:rsidR="00612C90" w:rsidRDefault="00435867">
      <w:pPr>
        <w:pStyle w:val="1"/>
        <w:spacing w:before="116"/>
      </w:pPr>
      <w:r>
        <w:t>Орфоэпия</w:t>
      </w:r>
    </w:p>
    <w:p w:rsidR="00612C90" w:rsidRDefault="00435867">
      <w:pPr>
        <w:pStyle w:val="a3"/>
        <w:spacing w:before="60" w:line="290" w:lineRule="auto"/>
        <w:ind w:right="150" w:firstLine="18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нике</w:t>
      </w:r>
      <w:proofErr w:type="spellEnd"/>
      <w:proofErr w:type="gramEnd"/>
      <w:r>
        <w:t>).</w:t>
      </w:r>
    </w:p>
    <w:p w:rsidR="00612C90" w:rsidRDefault="00435867">
      <w:pPr>
        <w:pStyle w:val="1"/>
        <w:spacing w:before="123"/>
      </w:pPr>
      <w:r>
        <w:t>Лексика</w:t>
      </w:r>
    </w:p>
    <w:p w:rsidR="00612C90" w:rsidRDefault="00435867">
      <w:pPr>
        <w:pStyle w:val="a3"/>
        <w:spacing w:before="60" w:line="292" w:lineRule="auto"/>
        <w:ind w:right="150" w:firstLine="18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612C90" w:rsidRDefault="00435867">
      <w:pPr>
        <w:pStyle w:val="1"/>
        <w:spacing w:before="119"/>
      </w:pPr>
      <w:r>
        <w:t>Синтаксис</w:t>
      </w:r>
    </w:p>
    <w:p w:rsidR="00612C90" w:rsidRDefault="00435867">
      <w:pPr>
        <w:pStyle w:val="a3"/>
        <w:spacing w:before="60" w:line="292" w:lineRule="auto"/>
        <w:ind w:firstLine="180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612C90" w:rsidRDefault="00435867">
      <w:pPr>
        <w:pStyle w:val="a3"/>
        <w:spacing w:line="275" w:lineRule="exact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612C90" w:rsidRDefault="00435867">
      <w:pPr>
        <w:pStyle w:val="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612C90" w:rsidRDefault="00435867">
      <w:pPr>
        <w:pStyle w:val="a3"/>
        <w:spacing w:before="60"/>
        <w:ind w:left="286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612C90" w:rsidRDefault="0043586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612C90" w:rsidRDefault="00435867">
      <w:pPr>
        <w:pStyle w:val="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612C90" w:rsidRDefault="00435867">
      <w:pPr>
        <w:pStyle w:val="a3"/>
        <w:spacing w:before="60" w:line="292" w:lineRule="auto"/>
        <w:ind w:right="150" w:firstLine="18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612C90" w:rsidRDefault="00612C90">
      <w:pPr>
        <w:spacing w:line="292" w:lineRule="auto"/>
        <w:sectPr w:rsidR="00612C90">
          <w:pgSz w:w="11900" w:h="16840"/>
          <w:pgMar w:top="500" w:right="560" w:bottom="280" w:left="560" w:header="720" w:footer="720" w:gutter="0"/>
          <w:cols w:space="720"/>
        </w:sectPr>
      </w:pPr>
    </w:p>
    <w:p w:rsidR="00612C90" w:rsidRDefault="00435867">
      <w:pPr>
        <w:pStyle w:val="a3"/>
        <w:spacing w:before="62" w:line="292" w:lineRule="auto"/>
        <w:ind w:right="677"/>
      </w:pPr>
      <w:r>
        <w:lastRenderedPageBreak/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612C90" w:rsidRDefault="00612C90">
      <w:pPr>
        <w:spacing w:line="292" w:lineRule="auto"/>
        <w:sectPr w:rsidR="00612C90">
          <w:pgSz w:w="11900" w:h="16840"/>
          <w:pgMar w:top="500" w:right="560" w:bottom="280" w:left="560" w:header="720" w:footer="720" w:gutter="0"/>
          <w:cols w:space="720"/>
        </w:sectPr>
      </w:pPr>
    </w:p>
    <w:p w:rsidR="00612C90" w:rsidRDefault="00553E61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35867">
        <w:t>ПЛАНИРУЕМЫЕ</w:t>
      </w:r>
      <w:r w:rsidR="00435867">
        <w:rPr>
          <w:spacing w:val="-11"/>
        </w:rPr>
        <w:t xml:space="preserve"> </w:t>
      </w:r>
      <w:r w:rsidR="00435867">
        <w:t>ОБРАЗОВАТЕЛЬНЫЕ</w:t>
      </w:r>
      <w:r w:rsidR="00435867">
        <w:rPr>
          <w:spacing w:val="-11"/>
        </w:rPr>
        <w:t xml:space="preserve"> </w:t>
      </w:r>
      <w:r w:rsidR="00435867">
        <w:t>РЕЗУЛЬТАТЫ</w:t>
      </w:r>
    </w:p>
    <w:p w:rsidR="00612C90" w:rsidRDefault="00435867">
      <w:pPr>
        <w:pStyle w:val="a3"/>
        <w:spacing w:before="179" w:line="292" w:lineRule="auto"/>
        <w:ind w:right="993" w:firstLine="180"/>
      </w:pPr>
      <w:r>
        <w:t>Изучение русского языка в 1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612C90" w:rsidRDefault="00612C90">
      <w:pPr>
        <w:pStyle w:val="a3"/>
        <w:ind w:left="0"/>
        <w:rPr>
          <w:sz w:val="27"/>
        </w:rPr>
      </w:pPr>
    </w:p>
    <w:p w:rsidR="00612C90" w:rsidRDefault="00435867">
      <w:pPr>
        <w:pStyle w:val="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12C90" w:rsidRDefault="00435867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612C90" w:rsidRDefault="00435867">
      <w:pPr>
        <w:pStyle w:val="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612C90" w:rsidRDefault="00435867">
      <w:pPr>
        <w:pStyle w:val="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612C90" w:rsidRDefault="00435867">
      <w:pPr>
        <w:pStyle w:val="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612C90" w:rsidRDefault="00435867">
      <w:pPr>
        <w:pStyle w:val="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612C90" w:rsidRDefault="00435867">
      <w:pPr>
        <w:pStyle w:val="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612C90" w:rsidRDefault="00435867">
      <w:pPr>
        <w:pStyle w:val="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612C90" w:rsidRDefault="00612C90">
      <w:pPr>
        <w:spacing w:line="274" w:lineRule="exact"/>
        <w:sectPr w:rsidR="00612C90">
          <w:pgSz w:w="11900" w:h="16840"/>
          <w:pgMar w:top="520" w:right="560" w:bottom="280" w:left="560" w:header="720" w:footer="720" w:gutter="0"/>
          <w:cols w:space="720"/>
        </w:sectPr>
      </w:pP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612C90" w:rsidRDefault="00435867">
      <w:pPr>
        <w:pStyle w:val="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612C90" w:rsidRDefault="00435867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12C90" w:rsidRDefault="00435867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612C90" w:rsidRDefault="0043586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612C90" w:rsidRDefault="0043586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612C90" w:rsidRDefault="0043586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 w:rsidR="00612C90" w:rsidRDefault="00612C90">
      <w:pPr>
        <w:spacing w:line="275" w:lineRule="exact"/>
        <w:rPr>
          <w:sz w:val="24"/>
        </w:rPr>
        <w:sectPr w:rsidR="00612C90">
          <w:pgSz w:w="11900" w:h="16840"/>
          <w:pgMar w:top="520" w:right="560" w:bottom="280" w:left="560" w:header="720" w:footer="720" w:gutter="0"/>
          <w:cols w:space="720"/>
        </w:sectPr>
      </w:pPr>
    </w:p>
    <w:p w:rsidR="00612C90" w:rsidRDefault="00435867">
      <w:pPr>
        <w:pStyle w:val="a3"/>
        <w:spacing w:before="62" w:line="292" w:lineRule="auto"/>
        <w:ind w:right="915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612C90" w:rsidRDefault="00435867">
      <w:pPr>
        <w:pStyle w:val="a3"/>
        <w:spacing w:before="116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612C90" w:rsidRDefault="00435867">
      <w:pPr>
        <w:pStyle w:val="a3"/>
        <w:spacing w:before="6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612C90" w:rsidRDefault="00435867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612C90" w:rsidRDefault="00435867">
      <w:pPr>
        <w:pStyle w:val="a3"/>
        <w:spacing w:before="179" w:line="292" w:lineRule="auto"/>
        <w:ind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612C90" w:rsidRDefault="0043586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612C90" w:rsidRDefault="00435867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612C90" w:rsidRDefault="00435867">
      <w:pPr>
        <w:pStyle w:val="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612C90" w:rsidRDefault="00612C90">
      <w:pPr>
        <w:spacing w:line="275" w:lineRule="exact"/>
        <w:rPr>
          <w:sz w:val="24"/>
        </w:rPr>
        <w:sectPr w:rsidR="00612C90">
          <w:pgSz w:w="11900" w:h="16840"/>
          <w:pgMar w:top="500" w:right="560" w:bottom="280" w:left="560" w:header="720" w:footer="720" w:gutter="0"/>
          <w:cols w:space="720"/>
        </w:sectPr>
      </w:pP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612C90" w:rsidRDefault="00612C90">
      <w:pPr>
        <w:pStyle w:val="a3"/>
        <w:spacing w:before="10"/>
        <w:ind w:left="0"/>
        <w:rPr>
          <w:sz w:val="21"/>
        </w:rPr>
      </w:pPr>
    </w:p>
    <w:p w:rsidR="00612C90" w:rsidRDefault="00435867">
      <w:pPr>
        <w:pStyle w:val="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12C90" w:rsidRDefault="00435867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826"/>
          <w:tab w:val="left" w:pos="827"/>
        </w:tabs>
        <w:spacing w:before="60"/>
        <w:ind w:left="826" w:hanging="54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647"/>
        </w:tabs>
        <w:spacing w:line="275" w:lineRule="exact"/>
        <w:ind w:left="646" w:hanging="36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612C90" w:rsidRDefault="00435867">
      <w:pPr>
        <w:pStyle w:val="a4"/>
        <w:numPr>
          <w:ilvl w:val="0"/>
          <w:numId w:val="5"/>
        </w:numPr>
        <w:tabs>
          <w:tab w:val="left" w:pos="647"/>
        </w:tabs>
        <w:spacing w:before="60"/>
        <w:ind w:left="646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612C90" w:rsidRDefault="00612C90">
      <w:pPr>
        <w:rPr>
          <w:sz w:val="24"/>
        </w:rPr>
        <w:sectPr w:rsidR="00612C90">
          <w:pgSz w:w="11900" w:h="16840"/>
          <w:pgMar w:top="520" w:right="560" w:bottom="280" w:left="560" w:header="720" w:footer="720" w:gutter="0"/>
          <w:cols w:space="720"/>
        </w:sectPr>
      </w:pPr>
    </w:p>
    <w:p w:rsidR="00612C90" w:rsidRDefault="00553E6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35867">
        <w:rPr>
          <w:b/>
          <w:sz w:val="19"/>
        </w:rPr>
        <w:t>ТЕМАТИЧЕСКОЕ</w:t>
      </w:r>
      <w:r w:rsidR="00435867">
        <w:rPr>
          <w:b/>
          <w:spacing w:val="9"/>
          <w:sz w:val="19"/>
        </w:rPr>
        <w:t xml:space="preserve"> </w:t>
      </w:r>
      <w:r w:rsidR="00435867">
        <w:rPr>
          <w:b/>
          <w:sz w:val="19"/>
        </w:rPr>
        <w:t>ПЛАНИРОВАНИЕ</w:t>
      </w:r>
    </w:p>
    <w:p w:rsidR="00612C90" w:rsidRDefault="00612C9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612C90">
        <w:trPr>
          <w:trHeight w:val="333"/>
        </w:trPr>
        <w:tc>
          <w:tcPr>
            <w:tcW w:w="468" w:type="dxa"/>
            <w:vMerge w:val="restart"/>
          </w:tcPr>
          <w:p w:rsidR="00612C90" w:rsidRDefault="00435867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140" w:type="dxa"/>
            <w:vMerge w:val="restart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12C90" w:rsidRDefault="0043586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12C90" w:rsidRDefault="00435867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612C90" w:rsidRDefault="00435867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612C90" w:rsidRDefault="00435867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612C90" w:rsidRDefault="00435867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12C9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12C90" w:rsidRDefault="0043586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12C90" w:rsidRDefault="0043586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717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 звуками. Звуковой анализ слова, работа со звуковыми моделями: построение модели звукового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 w:right="299"/>
              <w:rPr>
                <w:sz w:val="15"/>
              </w:rPr>
            </w:pPr>
            <w:r>
              <w:rPr>
                <w:sz w:val="15"/>
              </w:rPr>
              <w:t>Слог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минимальная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произносительная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единица.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Слогообразующая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функция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гласных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звуков.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612C90">
        <w:trPr>
          <w:trHeight w:val="717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 ориентироваться на пространстве листа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тетради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сочетаниях</w:t>
            </w:r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</w:p>
          <w:p w:rsidR="00612C90" w:rsidRDefault="00435867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74"/>
              <w:ind w:left="76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</w:tbl>
    <w:p w:rsidR="00612C90" w:rsidRDefault="00612C90">
      <w:pPr>
        <w:rPr>
          <w:sz w:val="14"/>
        </w:rPr>
        <w:sectPr w:rsidR="00612C9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 w:right="104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 w:right="38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 w:right="29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 w:right="299"/>
              <w:rPr>
                <w:sz w:val="15"/>
              </w:rPr>
            </w:pPr>
            <w:r>
              <w:rPr>
                <w:sz w:val="15"/>
              </w:rPr>
              <w:t>Звонкие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глухие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согласные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звуки,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различение.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Согласный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b/>
                <w:i/>
                <w:sz w:val="15"/>
              </w:rPr>
              <w:t>[й’]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гласный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[и]</w:t>
            </w:r>
            <w:r>
              <w:rPr>
                <w:sz w:val="15"/>
              </w:rPr>
              <w:t>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Шипящие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[ж],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[ш],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[ч’],</w:t>
            </w:r>
            <w:r>
              <w:rPr>
                <w:b/>
                <w:i/>
                <w:spacing w:val="1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612C90">
        <w:trPr>
          <w:trHeight w:val="717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 w:right="299"/>
              <w:rPr>
                <w:sz w:val="15"/>
              </w:rPr>
            </w:pPr>
            <w:r>
              <w:rPr>
                <w:sz w:val="15"/>
              </w:rPr>
              <w:t>Звук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буква.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Различение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букв.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твёрдости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мягкости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е,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ё,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ю,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я,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и</w:t>
            </w:r>
            <w:r>
              <w:rPr>
                <w:sz w:val="15"/>
              </w:rPr>
              <w:t>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Функции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букв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е,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ё,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ю,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я</w:t>
            </w:r>
            <w:r>
              <w:rPr>
                <w:sz w:val="15"/>
              </w:rPr>
              <w:t>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</w:tbl>
    <w:p w:rsidR="00612C90" w:rsidRDefault="00612C90">
      <w:pPr>
        <w:rPr>
          <w:sz w:val="14"/>
        </w:rPr>
        <w:sectPr w:rsidR="00612C9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612C90">
        <w:trPr>
          <w:trHeight w:val="1677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20"/>
              <w:ind w:hanging="92"/>
              <w:rPr>
                <w:b/>
                <w:i/>
                <w:sz w:val="15"/>
              </w:rPr>
            </w:pPr>
            <w:r>
              <w:rPr>
                <w:sz w:val="15"/>
              </w:rPr>
              <w:t>гласные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шипящих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сочетаниях</w:t>
            </w:r>
            <w:r>
              <w:rPr>
                <w:spacing w:val="14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жи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ши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положении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ударением),</w:t>
            </w:r>
            <w:r>
              <w:rPr>
                <w:spacing w:val="-10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ча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ща,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чу,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щу</w:t>
            </w:r>
            <w:proofErr w:type="spellEnd"/>
            <w:r>
              <w:rPr>
                <w:b/>
                <w:i/>
                <w:sz w:val="15"/>
              </w:rPr>
              <w:t>;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непроверяемыми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612C90" w:rsidRDefault="00435867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15496" w:type="dxa"/>
            <w:gridSpan w:val="9"/>
          </w:tcPr>
          <w:p w:rsidR="00612C90" w:rsidRDefault="0043586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525"/>
        </w:trPr>
        <w:tc>
          <w:tcPr>
            <w:tcW w:w="468" w:type="dxa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8140" w:type="dxa"/>
          </w:tcPr>
          <w:p w:rsidR="00612C90" w:rsidRDefault="00435867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этикета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6360" w:type="dxa"/>
            <w:gridSpan w:val="6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  <w:tr w:rsidR="00612C90">
        <w:trPr>
          <w:trHeight w:val="333"/>
        </w:trPr>
        <w:tc>
          <w:tcPr>
            <w:tcW w:w="8608" w:type="dxa"/>
            <w:gridSpan w:val="2"/>
          </w:tcPr>
          <w:p w:rsidR="00612C90" w:rsidRDefault="0043586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612C90" w:rsidRDefault="0043586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40" w:type="dxa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  <w:tc>
          <w:tcPr>
            <w:tcW w:w="4116" w:type="dxa"/>
            <w:gridSpan w:val="4"/>
          </w:tcPr>
          <w:p w:rsidR="00612C90" w:rsidRDefault="00612C90">
            <w:pPr>
              <w:pStyle w:val="TableParagraph"/>
              <w:rPr>
                <w:sz w:val="14"/>
              </w:rPr>
            </w:pPr>
          </w:p>
        </w:tc>
      </w:tr>
    </w:tbl>
    <w:p w:rsidR="00612C90" w:rsidRDefault="00612C90">
      <w:pPr>
        <w:rPr>
          <w:sz w:val="14"/>
        </w:rPr>
        <w:sectPr w:rsidR="00612C9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12C90" w:rsidRDefault="00553E61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35867">
        <w:t>ПОУРОЧНОЕ</w:t>
      </w:r>
      <w:r w:rsidR="00435867">
        <w:rPr>
          <w:spacing w:val="-10"/>
        </w:rPr>
        <w:t xml:space="preserve"> </w:t>
      </w:r>
      <w:r w:rsidR="00435867">
        <w:t>ПЛАНИРОВАНИЕ</w:t>
      </w:r>
    </w:p>
    <w:p w:rsidR="00612C90" w:rsidRDefault="00612C9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12C90">
        <w:trPr>
          <w:trHeight w:val="477"/>
        </w:trPr>
        <w:tc>
          <w:tcPr>
            <w:tcW w:w="1068" w:type="dxa"/>
            <w:vMerge w:val="restart"/>
          </w:tcPr>
          <w:p w:rsidR="00612C90" w:rsidRDefault="00435867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16" w:type="dxa"/>
            <w:vMerge w:val="restart"/>
          </w:tcPr>
          <w:p w:rsidR="00612C90" w:rsidRDefault="0043586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612C90" w:rsidRDefault="00435867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612C90" w:rsidRDefault="00435867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612C90" w:rsidRDefault="00435867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12C90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612C90" w:rsidRDefault="00435867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612C90" w:rsidRDefault="00435867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612C90" w:rsidRDefault="00612C90">
            <w:pPr>
              <w:rPr>
                <w:sz w:val="2"/>
                <w:szCs w:val="2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</w:tbl>
    <w:p w:rsidR="00612C90" w:rsidRDefault="00612C90">
      <w:pPr>
        <w:rPr>
          <w:sz w:val="24"/>
        </w:rPr>
        <w:sectPr w:rsidR="00612C90">
          <w:pgSz w:w="11900" w:h="16840"/>
          <w:pgMar w:top="5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</w:tbl>
    <w:p w:rsidR="00612C90" w:rsidRDefault="00612C90">
      <w:pPr>
        <w:rPr>
          <w:sz w:val="24"/>
        </w:rPr>
        <w:sectPr w:rsidR="00612C90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</w:tbl>
    <w:p w:rsidR="00612C90" w:rsidRDefault="00612C90">
      <w:pPr>
        <w:rPr>
          <w:sz w:val="24"/>
        </w:rPr>
        <w:sectPr w:rsidR="00612C90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</w:tbl>
    <w:p w:rsidR="00612C90" w:rsidRDefault="00612C90">
      <w:pPr>
        <w:rPr>
          <w:sz w:val="24"/>
        </w:rPr>
        <w:sectPr w:rsidR="00612C90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</w:tbl>
    <w:p w:rsidR="00612C90" w:rsidRDefault="00612C90">
      <w:pPr>
        <w:rPr>
          <w:sz w:val="24"/>
        </w:rPr>
        <w:sectPr w:rsidR="00612C90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477"/>
        </w:trPr>
        <w:tc>
          <w:tcPr>
            <w:tcW w:w="1068" w:type="dxa"/>
          </w:tcPr>
          <w:p w:rsidR="00612C90" w:rsidRDefault="0043586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616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  <w:tr w:rsidR="00612C90">
        <w:trPr>
          <w:trHeight w:val="813"/>
        </w:trPr>
        <w:tc>
          <w:tcPr>
            <w:tcW w:w="3684" w:type="dxa"/>
            <w:gridSpan w:val="2"/>
          </w:tcPr>
          <w:p w:rsidR="00612C90" w:rsidRDefault="00435867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612C90" w:rsidRDefault="0043586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619" w:type="dxa"/>
          </w:tcPr>
          <w:p w:rsidR="00612C90" w:rsidRDefault="0043586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9" w:type="dxa"/>
            <w:gridSpan w:val="3"/>
          </w:tcPr>
          <w:p w:rsidR="00612C90" w:rsidRDefault="00612C90">
            <w:pPr>
              <w:pStyle w:val="TableParagraph"/>
              <w:rPr>
                <w:sz w:val="24"/>
              </w:rPr>
            </w:pPr>
          </w:p>
        </w:tc>
      </w:tr>
    </w:tbl>
    <w:p w:rsidR="00612C90" w:rsidRDefault="00612C90">
      <w:pPr>
        <w:rPr>
          <w:sz w:val="24"/>
        </w:rPr>
        <w:sectPr w:rsidR="00612C90">
          <w:pgSz w:w="11900" w:h="16840"/>
          <w:pgMar w:top="560" w:right="540" w:bottom="280" w:left="560" w:header="720" w:footer="720" w:gutter="0"/>
          <w:cols w:space="720"/>
        </w:sectPr>
      </w:pPr>
    </w:p>
    <w:p w:rsidR="00612C90" w:rsidRDefault="00553E6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35867">
        <w:rPr>
          <w:b/>
          <w:sz w:val="24"/>
        </w:rPr>
        <w:t>УЧЕБНО-МЕТОДИЧЕСКОЕ</w:t>
      </w:r>
      <w:r w:rsidR="00435867">
        <w:rPr>
          <w:b/>
          <w:spacing w:val="-13"/>
          <w:sz w:val="24"/>
        </w:rPr>
        <w:t xml:space="preserve"> </w:t>
      </w:r>
      <w:r w:rsidR="00435867">
        <w:rPr>
          <w:b/>
          <w:sz w:val="24"/>
        </w:rPr>
        <w:t>ОБЕСПЕЧЕНИЕ</w:t>
      </w:r>
      <w:r w:rsidR="00435867">
        <w:rPr>
          <w:b/>
          <w:spacing w:val="-12"/>
          <w:sz w:val="24"/>
        </w:rPr>
        <w:t xml:space="preserve"> </w:t>
      </w:r>
      <w:r w:rsidR="00435867">
        <w:rPr>
          <w:b/>
          <w:sz w:val="24"/>
        </w:rPr>
        <w:t>ОБРАЗОВАТЕЛЬНОГО</w:t>
      </w:r>
      <w:r w:rsidR="00435867">
        <w:rPr>
          <w:b/>
          <w:spacing w:val="-13"/>
          <w:sz w:val="24"/>
        </w:rPr>
        <w:t xml:space="preserve"> </w:t>
      </w:r>
      <w:r w:rsidR="00435867">
        <w:rPr>
          <w:b/>
          <w:sz w:val="24"/>
        </w:rPr>
        <w:t>ПРОЦЕССА</w:t>
      </w:r>
    </w:p>
    <w:p w:rsidR="00612C90" w:rsidRDefault="00435867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12C90" w:rsidRDefault="00435867">
      <w:pPr>
        <w:pStyle w:val="a3"/>
        <w:spacing w:before="156"/>
      </w:pPr>
      <w:proofErr w:type="spellStart"/>
      <w:r>
        <w:t>Канакина</w:t>
      </w:r>
      <w:proofErr w:type="spellEnd"/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612C90" w:rsidRDefault="00435867">
      <w:pPr>
        <w:pStyle w:val="a3"/>
        <w:spacing w:before="60" w:line="292" w:lineRule="auto"/>
        <w:ind w:right="837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612C90" w:rsidRDefault="00435867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109" w:firstLine="0"/>
        <w:rPr>
          <w:sz w:val="24"/>
        </w:rPr>
      </w:pPr>
      <w:r>
        <w:rPr>
          <w:sz w:val="24"/>
        </w:rPr>
        <w:t>Горецкий В. Г. и др. Азбука. Учебник. 1 класс. В 2 ч. ч. 1. 2. Горецкий В. Г. и др. Азбука. Учебник. 1</w:t>
      </w:r>
      <w:r>
        <w:rPr>
          <w:spacing w:val="-58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 ч. ч. 2.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line="275" w:lineRule="exact"/>
        <w:ind w:left="346"/>
        <w:rPr>
          <w:sz w:val="24"/>
        </w:rPr>
      </w:pPr>
      <w:proofErr w:type="spellStart"/>
      <w:r>
        <w:rPr>
          <w:sz w:val="24"/>
        </w:rPr>
        <w:t>Канакина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П.,</w:t>
      </w:r>
      <w:r>
        <w:rPr>
          <w:spacing w:val="-2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"Русский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язык"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Прописи</w:t>
      </w:r>
      <w:r>
        <w:rPr>
          <w:spacing w:val="-3"/>
          <w:sz w:val="24"/>
        </w:rPr>
        <w:t xml:space="preserve"> </w:t>
      </w:r>
      <w:r>
        <w:rPr>
          <w:sz w:val="24"/>
        </w:rPr>
        <w:t>(Обучение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грамоте)</w:t>
      </w:r>
    </w:p>
    <w:p w:rsidR="00612C90" w:rsidRDefault="00435867">
      <w:pPr>
        <w:pStyle w:val="a3"/>
        <w:spacing w:before="60"/>
      </w:pPr>
      <w:r>
        <w:t>Горецкий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г.,</w:t>
      </w:r>
      <w:r>
        <w:rPr>
          <w:spacing w:val="-1"/>
        </w:rPr>
        <w:t xml:space="preserve"> </w:t>
      </w:r>
      <w:r>
        <w:t>Федосова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Пропись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4.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3808" w:firstLine="0"/>
        <w:rPr>
          <w:sz w:val="24"/>
        </w:rPr>
      </w:pPr>
      <w:r>
        <w:rPr>
          <w:sz w:val="24"/>
        </w:rPr>
        <w:t>Методические пособия "Обучение грамоте" Горецкий В. Г. и др.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line="275" w:lineRule="exact"/>
        <w:ind w:left="346"/>
        <w:rPr>
          <w:sz w:val="24"/>
        </w:rPr>
      </w:pPr>
      <w:proofErr w:type="spellStart"/>
      <w:r>
        <w:rPr>
          <w:sz w:val="24"/>
        </w:rPr>
        <w:t>Канакина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П.,</w:t>
      </w:r>
      <w:r>
        <w:rPr>
          <w:spacing w:val="-2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грамоте</w:t>
      </w:r>
      <w:r>
        <w:rPr>
          <w:spacing w:val="-3"/>
          <w:sz w:val="24"/>
        </w:rPr>
        <w:t xml:space="preserve"> </w:t>
      </w:r>
      <w:r>
        <w:rPr>
          <w:sz w:val="24"/>
        </w:rPr>
        <w:t>(наборное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полотно,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букв,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букв).</w:t>
      </w:r>
    </w:p>
    <w:p w:rsidR="00612C90" w:rsidRDefault="00435867">
      <w:pPr>
        <w:pStyle w:val="a4"/>
        <w:numPr>
          <w:ilvl w:val="0"/>
          <w:numId w:val="3"/>
        </w:numPr>
        <w:tabs>
          <w:tab w:val="left" w:pos="347"/>
        </w:tabs>
        <w:spacing w:before="61" w:line="292" w:lineRule="auto"/>
        <w:ind w:right="1466" w:firstLine="0"/>
        <w:rPr>
          <w:sz w:val="24"/>
        </w:rPr>
      </w:pPr>
      <w:r>
        <w:rPr>
          <w:sz w:val="24"/>
        </w:rPr>
        <w:t>Словари по русскому языку: толковый словарь, словарь фразеологизмов, морфемный и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словообразовательный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словари.</w:t>
      </w:r>
    </w:p>
    <w:p w:rsidR="00612C90" w:rsidRDefault="00435867">
      <w:pPr>
        <w:pStyle w:val="1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before="157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7"/>
          <w:sz w:val="24"/>
        </w:rPr>
        <w:t xml:space="preserve"> </w:t>
      </w:r>
      <w:hyperlink r:id="rId13">
        <w:r>
          <w:rPr>
            <w:sz w:val="24"/>
          </w:rPr>
          <w:t>http://school-collection.edu.ru/</w:t>
        </w:r>
      </w:hyperlink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сайта</w:t>
      </w:r>
      <w:r>
        <w:rPr>
          <w:spacing w:val="-6"/>
          <w:sz w:val="24"/>
        </w:rPr>
        <w:t xml:space="preserve"> </w:t>
      </w:r>
      <w:r>
        <w:rPr>
          <w:sz w:val="24"/>
        </w:rPr>
        <w:t>Сеть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ИКТ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школа</w:t>
      </w:r>
      <w:r>
        <w:rPr>
          <w:spacing w:val="-5"/>
          <w:sz w:val="24"/>
        </w:rPr>
        <w:t xml:space="preserve"> </w:t>
      </w:r>
      <w:hyperlink r:id="rId14">
        <w:r>
          <w:rPr>
            <w:sz w:val="24"/>
          </w:rPr>
          <w:t>http://it-n.ru/communities.aspx?</w:t>
        </w:r>
      </w:hyperlink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cat_no</w:t>
      </w:r>
      <w:proofErr w:type="spellEnd"/>
      <w:r>
        <w:rPr>
          <w:sz w:val="24"/>
        </w:rPr>
        <w:t>=163670&amp;tmpl=</w:t>
      </w:r>
      <w:proofErr w:type="spellStart"/>
      <w:r>
        <w:rPr>
          <w:sz w:val="24"/>
        </w:rPr>
        <w:t>com</w:t>
      </w:r>
      <w:proofErr w:type="spellEnd"/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сайта</w:t>
      </w:r>
      <w:r>
        <w:rPr>
          <w:spacing w:val="-6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8"/>
          <w:sz w:val="24"/>
        </w:rPr>
        <w:t xml:space="preserve"> </w:t>
      </w:r>
      <w:r>
        <w:rPr>
          <w:sz w:val="24"/>
        </w:rPr>
        <w:t>«Открытый</w:t>
      </w:r>
      <w:r>
        <w:rPr>
          <w:spacing w:val="-6"/>
          <w:sz w:val="24"/>
        </w:rPr>
        <w:t xml:space="preserve"> </w:t>
      </w:r>
      <w:r>
        <w:rPr>
          <w:sz w:val="24"/>
        </w:rPr>
        <w:t>урок»</w:t>
      </w:r>
      <w:r>
        <w:rPr>
          <w:spacing w:val="-7"/>
          <w:sz w:val="24"/>
        </w:rPr>
        <w:t xml:space="preserve"> </w:t>
      </w:r>
      <w:hyperlink r:id="rId15">
        <w:r>
          <w:rPr>
            <w:sz w:val="24"/>
          </w:rPr>
          <w:t>http://festival.1september.ru</w:t>
        </w:r>
      </w:hyperlink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сайта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6">
        <w:r>
          <w:rPr>
            <w:sz w:val="24"/>
          </w:rPr>
          <w:t>http://collection.edu.ru</w:t>
        </w:r>
      </w:hyperlink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4"/>
          <w:sz w:val="24"/>
        </w:rPr>
        <w:t xml:space="preserve"> </w:t>
      </w:r>
      <w:hyperlink r:id="rId17">
        <w:r>
          <w:rPr>
            <w:sz w:val="24"/>
          </w:rPr>
          <w:t>http://www.4stupeni.ru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441" w:firstLine="0"/>
        <w:rPr>
          <w:sz w:val="24"/>
        </w:rPr>
      </w:pPr>
      <w:r>
        <w:rPr>
          <w:sz w:val="24"/>
        </w:rPr>
        <w:t xml:space="preserve">Игнатьева Т. В. Обучение грамоте. Интерактивные демонстрационные </w:t>
      </w:r>
      <w:proofErr w:type="spellStart"/>
      <w:proofErr w:type="gramStart"/>
      <w:r>
        <w:rPr>
          <w:sz w:val="24"/>
        </w:rPr>
        <w:t>таблицы.Канакина</w:t>
      </w:r>
      <w:proofErr w:type="spellEnd"/>
      <w:proofErr w:type="gramEnd"/>
      <w:r>
        <w:rPr>
          <w:sz w:val="24"/>
        </w:rPr>
        <w:t xml:space="preserve"> В. П. и</w:t>
      </w:r>
      <w:r>
        <w:rPr>
          <w:spacing w:val="-58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 язык.1 класс. Электронные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пособия.</w:t>
      </w:r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</w:p>
    <w:p w:rsidR="00612C90" w:rsidRDefault="0043586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</w:p>
    <w:p w:rsidR="00612C90" w:rsidRDefault="00612C90">
      <w:pPr>
        <w:rPr>
          <w:sz w:val="24"/>
        </w:rPr>
        <w:sectPr w:rsidR="00612C90">
          <w:pgSz w:w="11900" w:h="16840"/>
          <w:pgMar w:top="520" w:right="540" w:bottom="280" w:left="560" w:header="720" w:footer="720" w:gutter="0"/>
          <w:cols w:space="720"/>
        </w:sectPr>
      </w:pPr>
    </w:p>
    <w:p w:rsidR="00612C90" w:rsidRDefault="00553E61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35867">
        <w:t>МАТЕРИАЛЬНО-ТЕХНИЧЕСКОЕ</w:t>
      </w:r>
      <w:r w:rsidR="00435867">
        <w:rPr>
          <w:spacing w:val="-14"/>
        </w:rPr>
        <w:t xml:space="preserve"> </w:t>
      </w:r>
      <w:r w:rsidR="00435867">
        <w:t>ОБЕСПЕЧЕНИЕ</w:t>
      </w:r>
      <w:r w:rsidR="00435867">
        <w:rPr>
          <w:spacing w:val="-13"/>
        </w:rPr>
        <w:t xml:space="preserve"> </w:t>
      </w:r>
      <w:r w:rsidR="00435867">
        <w:t>ОБРАЗОВАТЕЛЬНОГО</w:t>
      </w:r>
      <w:r w:rsidR="00435867">
        <w:rPr>
          <w:spacing w:val="-14"/>
        </w:rPr>
        <w:t xml:space="preserve"> </w:t>
      </w:r>
      <w:r w:rsidR="00435867">
        <w:t>ПРОЦЕССА</w:t>
      </w:r>
    </w:p>
    <w:p w:rsidR="00612C90" w:rsidRDefault="00435867">
      <w:pPr>
        <w:spacing w:before="179"/>
        <w:ind w:left="106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12C90" w:rsidRDefault="00435867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Персональный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компьютер.</w:t>
      </w:r>
    </w:p>
    <w:p w:rsidR="00612C90" w:rsidRDefault="00435867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612C90" w:rsidRDefault="00435867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Принтер</w:t>
      </w:r>
    </w:p>
    <w:p w:rsidR="00612C90" w:rsidRDefault="00612C90">
      <w:pPr>
        <w:pStyle w:val="a3"/>
        <w:spacing w:before="11"/>
        <w:ind w:left="0"/>
        <w:rPr>
          <w:sz w:val="21"/>
        </w:rPr>
      </w:pPr>
    </w:p>
    <w:p w:rsidR="00612C90" w:rsidRDefault="00435867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12C90" w:rsidRDefault="00435867">
      <w:pPr>
        <w:pStyle w:val="a3"/>
        <w:spacing w:before="156"/>
      </w:pPr>
      <w:r>
        <w:t>нет</w:t>
      </w:r>
    </w:p>
    <w:p w:rsidR="00612C90" w:rsidRDefault="00612C90">
      <w:pPr>
        <w:sectPr w:rsidR="00612C90">
          <w:pgSz w:w="11900" w:h="16840"/>
          <w:pgMar w:top="520" w:right="540" w:bottom="280" w:left="560" w:header="720" w:footer="720" w:gutter="0"/>
          <w:cols w:space="720"/>
        </w:sectPr>
      </w:pPr>
    </w:p>
    <w:p w:rsidR="00612C90" w:rsidRDefault="00612C90">
      <w:pPr>
        <w:pStyle w:val="a3"/>
        <w:spacing w:before="4"/>
        <w:ind w:left="0"/>
        <w:rPr>
          <w:sz w:val="17"/>
        </w:rPr>
      </w:pPr>
    </w:p>
    <w:sectPr w:rsidR="00612C90">
      <w:pgSz w:w="11900" w:h="16840"/>
      <w:pgMar w:top="1600" w:right="54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E61" w:rsidRDefault="00553E61" w:rsidP="00C378B8">
      <w:r>
        <w:separator/>
      </w:r>
    </w:p>
  </w:endnote>
  <w:endnote w:type="continuationSeparator" w:id="0">
    <w:p w:rsidR="00553E61" w:rsidRDefault="00553E61" w:rsidP="00C3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B8" w:rsidRDefault="00C378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B8" w:rsidRDefault="00C378B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B8" w:rsidRDefault="00C378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E61" w:rsidRDefault="00553E61" w:rsidP="00C378B8">
      <w:r>
        <w:separator/>
      </w:r>
    </w:p>
  </w:footnote>
  <w:footnote w:type="continuationSeparator" w:id="0">
    <w:p w:rsidR="00553E61" w:rsidRDefault="00553E61" w:rsidP="00C37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B8" w:rsidRDefault="00C378B8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41469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B8" w:rsidRDefault="00C378B8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41470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B8" w:rsidRDefault="00C378B8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41468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8C3"/>
    <w:multiLevelType w:val="hybridMultilevel"/>
    <w:tmpl w:val="AA7E4FEE"/>
    <w:lvl w:ilvl="0" w:tplc="EB06FE5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7460CC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0F48C128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BF46630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450E9B7C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6D98CA94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0F3A9600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F12826AE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68BA3E32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11A65040"/>
    <w:multiLevelType w:val="hybridMultilevel"/>
    <w:tmpl w:val="FE780056"/>
    <w:lvl w:ilvl="0" w:tplc="5B8EC39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F4D0D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34033D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DB69E2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7AEE66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A588D8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4E6ADE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4AC1E8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C401E6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B520618"/>
    <w:multiLevelType w:val="hybridMultilevel"/>
    <w:tmpl w:val="00B6B088"/>
    <w:lvl w:ilvl="0" w:tplc="F258A22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8E74D0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33423BA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1F3482B2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7F8ED4A0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A60A77A0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A162DDD4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90569660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79ECC25E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3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426A1726"/>
    <w:multiLevelType w:val="hybridMultilevel"/>
    <w:tmpl w:val="9A0C630A"/>
    <w:lvl w:ilvl="0" w:tplc="FBBC0266">
      <w:numFmt w:val="bullet"/>
      <w:lvlText w:val="-"/>
      <w:lvlJc w:val="left"/>
      <w:pPr>
        <w:ind w:left="167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0A64624">
      <w:numFmt w:val="bullet"/>
      <w:lvlText w:val="•"/>
      <w:lvlJc w:val="left"/>
      <w:pPr>
        <w:ind w:left="956" w:hanging="91"/>
      </w:pPr>
      <w:rPr>
        <w:rFonts w:hint="default"/>
        <w:lang w:val="ru-RU" w:eastAsia="en-US" w:bidi="ar-SA"/>
      </w:rPr>
    </w:lvl>
    <w:lvl w:ilvl="2" w:tplc="48EE4A34">
      <w:numFmt w:val="bullet"/>
      <w:lvlText w:val="•"/>
      <w:lvlJc w:val="left"/>
      <w:pPr>
        <w:ind w:left="1753" w:hanging="91"/>
      </w:pPr>
      <w:rPr>
        <w:rFonts w:hint="default"/>
        <w:lang w:val="ru-RU" w:eastAsia="en-US" w:bidi="ar-SA"/>
      </w:rPr>
    </w:lvl>
    <w:lvl w:ilvl="3" w:tplc="359CF4DA">
      <w:numFmt w:val="bullet"/>
      <w:lvlText w:val="•"/>
      <w:lvlJc w:val="left"/>
      <w:pPr>
        <w:ind w:left="2549" w:hanging="91"/>
      </w:pPr>
      <w:rPr>
        <w:rFonts w:hint="default"/>
        <w:lang w:val="ru-RU" w:eastAsia="en-US" w:bidi="ar-SA"/>
      </w:rPr>
    </w:lvl>
    <w:lvl w:ilvl="4" w:tplc="14CE9F52">
      <w:numFmt w:val="bullet"/>
      <w:lvlText w:val="•"/>
      <w:lvlJc w:val="left"/>
      <w:pPr>
        <w:ind w:left="3346" w:hanging="91"/>
      </w:pPr>
      <w:rPr>
        <w:rFonts w:hint="default"/>
        <w:lang w:val="ru-RU" w:eastAsia="en-US" w:bidi="ar-SA"/>
      </w:rPr>
    </w:lvl>
    <w:lvl w:ilvl="5" w:tplc="7F1259AE">
      <w:numFmt w:val="bullet"/>
      <w:lvlText w:val="•"/>
      <w:lvlJc w:val="left"/>
      <w:pPr>
        <w:ind w:left="4142" w:hanging="91"/>
      </w:pPr>
      <w:rPr>
        <w:rFonts w:hint="default"/>
        <w:lang w:val="ru-RU" w:eastAsia="en-US" w:bidi="ar-SA"/>
      </w:rPr>
    </w:lvl>
    <w:lvl w:ilvl="6" w:tplc="BC42B0A4">
      <w:numFmt w:val="bullet"/>
      <w:lvlText w:val="•"/>
      <w:lvlJc w:val="left"/>
      <w:pPr>
        <w:ind w:left="4939" w:hanging="91"/>
      </w:pPr>
      <w:rPr>
        <w:rFonts w:hint="default"/>
        <w:lang w:val="ru-RU" w:eastAsia="en-US" w:bidi="ar-SA"/>
      </w:rPr>
    </w:lvl>
    <w:lvl w:ilvl="7" w:tplc="F89E4BE0">
      <w:numFmt w:val="bullet"/>
      <w:lvlText w:val="•"/>
      <w:lvlJc w:val="left"/>
      <w:pPr>
        <w:ind w:left="5735" w:hanging="91"/>
      </w:pPr>
      <w:rPr>
        <w:rFonts w:hint="default"/>
        <w:lang w:val="ru-RU" w:eastAsia="en-US" w:bidi="ar-SA"/>
      </w:rPr>
    </w:lvl>
    <w:lvl w:ilvl="8" w:tplc="318C52AE">
      <w:numFmt w:val="bullet"/>
      <w:lvlText w:val="•"/>
      <w:lvlJc w:val="left"/>
      <w:pPr>
        <w:ind w:left="6532" w:hanging="91"/>
      </w:pPr>
      <w:rPr>
        <w:rFonts w:hint="default"/>
        <w:lang w:val="ru-RU" w:eastAsia="en-US" w:bidi="ar-SA"/>
      </w:rPr>
    </w:lvl>
  </w:abstractNum>
  <w:abstractNum w:abstractNumId="5" w15:restartNumberingAfterBreak="0">
    <w:nsid w:val="596C54A3"/>
    <w:multiLevelType w:val="hybridMultilevel"/>
    <w:tmpl w:val="9654B278"/>
    <w:lvl w:ilvl="0" w:tplc="35D6D022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DA455E">
      <w:numFmt w:val="bullet"/>
      <w:lvlText w:val="•"/>
      <w:lvlJc w:val="left"/>
      <w:pPr>
        <w:ind w:left="1170" w:hanging="241"/>
      </w:pPr>
      <w:rPr>
        <w:rFonts w:hint="default"/>
        <w:lang w:val="ru-RU" w:eastAsia="en-US" w:bidi="ar-SA"/>
      </w:rPr>
    </w:lvl>
    <w:lvl w:ilvl="2" w:tplc="97181C00">
      <w:numFmt w:val="bullet"/>
      <w:lvlText w:val="•"/>
      <w:lvlJc w:val="left"/>
      <w:pPr>
        <w:ind w:left="2240" w:hanging="241"/>
      </w:pPr>
      <w:rPr>
        <w:rFonts w:hint="default"/>
        <w:lang w:val="ru-RU" w:eastAsia="en-US" w:bidi="ar-SA"/>
      </w:rPr>
    </w:lvl>
    <w:lvl w:ilvl="3" w:tplc="A7248A50">
      <w:numFmt w:val="bullet"/>
      <w:lvlText w:val="•"/>
      <w:lvlJc w:val="left"/>
      <w:pPr>
        <w:ind w:left="3310" w:hanging="241"/>
      </w:pPr>
      <w:rPr>
        <w:rFonts w:hint="default"/>
        <w:lang w:val="ru-RU" w:eastAsia="en-US" w:bidi="ar-SA"/>
      </w:rPr>
    </w:lvl>
    <w:lvl w:ilvl="4" w:tplc="BB8A18A4">
      <w:numFmt w:val="bullet"/>
      <w:lvlText w:val="•"/>
      <w:lvlJc w:val="left"/>
      <w:pPr>
        <w:ind w:left="4380" w:hanging="241"/>
      </w:pPr>
      <w:rPr>
        <w:rFonts w:hint="default"/>
        <w:lang w:val="ru-RU" w:eastAsia="en-US" w:bidi="ar-SA"/>
      </w:rPr>
    </w:lvl>
    <w:lvl w:ilvl="5" w:tplc="939EA7DA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D934465C">
      <w:numFmt w:val="bullet"/>
      <w:lvlText w:val="•"/>
      <w:lvlJc w:val="left"/>
      <w:pPr>
        <w:ind w:left="6520" w:hanging="241"/>
      </w:pPr>
      <w:rPr>
        <w:rFonts w:hint="default"/>
        <w:lang w:val="ru-RU" w:eastAsia="en-US" w:bidi="ar-SA"/>
      </w:rPr>
    </w:lvl>
    <w:lvl w:ilvl="7" w:tplc="94D07182">
      <w:numFmt w:val="bullet"/>
      <w:lvlText w:val="•"/>
      <w:lvlJc w:val="left"/>
      <w:pPr>
        <w:ind w:left="7590" w:hanging="241"/>
      </w:pPr>
      <w:rPr>
        <w:rFonts w:hint="default"/>
        <w:lang w:val="ru-RU" w:eastAsia="en-US" w:bidi="ar-SA"/>
      </w:rPr>
    </w:lvl>
    <w:lvl w:ilvl="8" w:tplc="EE5E0AB8">
      <w:numFmt w:val="bullet"/>
      <w:lvlText w:val="•"/>
      <w:lvlJc w:val="left"/>
      <w:pPr>
        <w:ind w:left="8660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12C90"/>
    <w:rsid w:val="00435867"/>
    <w:rsid w:val="00553E61"/>
    <w:rsid w:val="00612C90"/>
    <w:rsid w:val="00C378B8"/>
    <w:rsid w:val="00D9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46493D4-B16B-4AD7-ADBB-33AFD3C8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378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78B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378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78B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4878</Words>
  <Characters>27805</Characters>
  <Application>Microsoft Office Word</Application>
  <DocSecurity>0</DocSecurity>
  <Lines>231</Lines>
  <Paragraphs>65</Paragraphs>
  <ScaleCrop>false</ScaleCrop>
  <Company/>
  <LinksUpToDate>false</LinksUpToDate>
  <CharactersWithSpaces>32618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6</cp:revision>
  <dcterms:created xsi:type="dcterms:W3CDTF">2022-05-17T16:47:00Z</dcterms:created>
  <dcterms:modified xsi:type="dcterms:W3CDTF">2022-05-18T17:55:00Z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